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C6651" w:rsidRDefault="00235781">
      <w:pPr>
        <w:pStyle w:val="normal0"/>
        <w:rPr>
          <w:rFonts w:ascii="Georgia" w:eastAsia="Georgia" w:hAnsi="Georgia" w:cs="Georgia"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sz w:val="24"/>
          <w:szCs w:val="24"/>
        </w:rPr>
        <w:t>April 5, 2021</w:t>
      </w:r>
    </w:p>
    <w:p w14:paraId="00000002" w14:textId="77777777" w:rsidR="000C6651" w:rsidRDefault="00235781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5-7 PM </w:t>
      </w:r>
    </w:p>
    <w:p w14:paraId="00000003" w14:textId="77777777" w:rsidR="000C6651" w:rsidRDefault="000C665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00000004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Welcome new board members.</w:t>
      </w:r>
    </w:p>
    <w:p w14:paraId="00000005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Approve 3/15/21 minutes.</w:t>
      </w:r>
    </w:p>
    <w:p w14:paraId="00000006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Submit course completion certificates for Board.</w:t>
      </w:r>
    </w:p>
    <w:p w14:paraId="00000007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Official Board approval for school name change from Kalonn Academy to Kalon Prep Academy - approve name changes to articles of incorporation </w:t>
      </w:r>
    </w:p>
    <w:p w14:paraId="00000008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Update on selection of Executive Director. Timeline.</w:t>
      </w:r>
    </w:p>
    <w:p w14:paraId="00000009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Probability of calling a special meeting 4/12  to vote on Exe</w:t>
      </w:r>
      <w:r>
        <w:rPr>
          <w:rFonts w:ascii="Georgia" w:eastAsia="Georgia" w:hAnsi="Georgia" w:cs="Georgia"/>
          <w:sz w:val="24"/>
          <w:szCs w:val="24"/>
        </w:rPr>
        <w:t>cutive Director recommendation from interview committee</w:t>
      </w:r>
    </w:p>
    <w:p w14:paraId="0000000A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Financial Update</w:t>
      </w:r>
    </w:p>
    <w:p w14:paraId="0000000B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Building Update - vote on insurance carrier</w:t>
      </w:r>
    </w:p>
    <w:p w14:paraId="0000000C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Enrollment Update</w:t>
      </w:r>
    </w:p>
    <w:p w14:paraId="0000000D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Marketing Update</w:t>
      </w:r>
    </w:p>
    <w:p w14:paraId="0000000E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Fundraising Update - consider memorials &amp; dedicated space. Qualifying amounts?</w:t>
      </w:r>
    </w:p>
    <w:p w14:paraId="0000000F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Hiring Timeline</w:t>
      </w:r>
    </w:p>
    <w:p w14:paraId="00000010" w14:textId="77777777" w:rsidR="000C6651" w:rsidRDefault="00235781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RTO </w:t>
      </w:r>
    </w:p>
    <w:p w14:paraId="00000011" w14:textId="77777777" w:rsidR="000C6651" w:rsidRDefault="000C6651">
      <w:pPr>
        <w:pStyle w:val="normal0"/>
        <w:ind w:left="720"/>
        <w:rPr>
          <w:rFonts w:ascii="Georgia" w:eastAsia="Georgia" w:hAnsi="Georgia" w:cs="Georgia"/>
          <w:sz w:val="24"/>
          <w:szCs w:val="24"/>
        </w:rPr>
      </w:pPr>
    </w:p>
    <w:p w14:paraId="00000012" w14:textId="77777777" w:rsidR="000C6651" w:rsidRDefault="000C665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00000013" w14:textId="77777777" w:rsidR="000C6651" w:rsidRDefault="00235781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Ac</w:t>
      </w:r>
      <w:r>
        <w:rPr>
          <w:rFonts w:ascii="Georgia" w:eastAsia="Georgia" w:hAnsi="Georgia" w:cs="Georgia"/>
          <w:sz w:val="24"/>
          <w:szCs w:val="24"/>
        </w:rPr>
        <w:t xml:space="preserve">tion Steps: </w:t>
      </w:r>
    </w:p>
    <w:p w14:paraId="00000014" w14:textId="77777777" w:rsidR="000C6651" w:rsidRDefault="000C665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00000015" w14:textId="77777777" w:rsidR="000C6651" w:rsidRDefault="00235781">
      <w:pPr>
        <w:pStyle w:val="normal0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Pending finalization of job descriptions and potential salary packages - Post staff positions date to be determined - Discuss at 4/12 meeting</w:t>
      </w:r>
    </w:p>
    <w:p w14:paraId="00000016" w14:textId="77777777" w:rsidR="000C6651" w:rsidRDefault="00235781">
      <w:pPr>
        <w:pStyle w:val="normal0"/>
        <w:ind w:left="720"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-instructional coaches, licensed teachers, administrative assistant</w:t>
      </w:r>
    </w:p>
    <w:p w14:paraId="00000017" w14:textId="77777777" w:rsidR="000C6651" w:rsidRDefault="00235781">
      <w:pPr>
        <w:pStyle w:val="normal0"/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Board member responsible= </w:t>
      </w:r>
    </w:p>
    <w:p w14:paraId="00000018" w14:textId="77777777" w:rsidR="000C6651" w:rsidRDefault="000C6651">
      <w:pPr>
        <w:pStyle w:val="normal0"/>
        <w:ind w:left="720"/>
        <w:rPr>
          <w:rFonts w:ascii="Georgia" w:eastAsia="Georgia" w:hAnsi="Georgia" w:cs="Georgia"/>
          <w:sz w:val="24"/>
          <w:szCs w:val="24"/>
        </w:rPr>
      </w:pPr>
    </w:p>
    <w:p w14:paraId="00000019" w14:textId="77777777" w:rsidR="000C6651" w:rsidRDefault="00235781">
      <w:pPr>
        <w:pStyle w:val="normal0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Read</w:t>
      </w:r>
      <w:r>
        <w:rPr>
          <w:rFonts w:ascii="Georgia" w:eastAsia="Georgia" w:hAnsi="Georgia" w:cs="Georgia"/>
          <w:sz w:val="24"/>
          <w:szCs w:val="24"/>
        </w:rPr>
        <w:t xml:space="preserve">y to Open Checklist: </w:t>
      </w:r>
    </w:p>
    <w:p w14:paraId="0000001A" w14:textId="77777777" w:rsidR="000C6651" w:rsidRDefault="00235781">
      <w:pPr>
        <w:pStyle w:val="normal0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Annual plan w/ objectives draft ready  by date to be determined</w:t>
      </w:r>
    </w:p>
    <w:p w14:paraId="0000001B" w14:textId="77777777" w:rsidR="000C6651" w:rsidRDefault="00235781">
      <w:pPr>
        <w:pStyle w:val="normal0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 xml:space="preserve">Board Member responsible= </w:t>
      </w:r>
    </w:p>
    <w:p w14:paraId="0000001C" w14:textId="77777777" w:rsidR="000C6651" w:rsidRDefault="000C6651">
      <w:pPr>
        <w:pStyle w:val="normal0"/>
        <w:ind w:left="1440"/>
        <w:rPr>
          <w:rFonts w:ascii="Georgia" w:eastAsia="Georgia" w:hAnsi="Georgia" w:cs="Georgia"/>
          <w:sz w:val="24"/>
          <w:szCs w:val="24"/>
        </w:rPr>
      </w:pPr>
    </w:p>
    <w:p w14:paraId="0000001D" w14:textId="77777777" w:rsidR="000C6651" w:rsidRDefault="00235781">
      <w:pPr>
        <w:pStyle w:val="normal0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Policy manual draft ready by date to be determined</w:t>
      </w:r>
    </w:p>
    <w:p w14:paraId="0000001E" w14:textId="77777777" w:rsidR="000C6651" w:rsidRDefault="00235781">
      <w:pPr>
        <w:pStyle w:val="normal0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 xml:space="preserve">Board Member responsible= </w:t>
      </w:r>
    </w:p>
    <w:p w14:paraId="0000001F" w14:textId="77777777" w:rsidR="000C6651" w:rsidRDefault="000C6651">
      <w:pPr>
        <w:pStyle w:val="normal0"/>
        <w:ind w:left="1440"/>
        <w:rPr>
          <w:rFonts w:ascii="Georgia" w:eastAsia="Georgia" w:hAnsi="Georgia" w:cs="Georgia"/>
          <w:sz w:val="24"/>
          <w:szCs w:val="24"/>
        </w:rPr>
      </w:pPr>
    </w:p>
    <w:p w14:paraId="00000020" w14:textId="77777777" w:rsidR="000C6651" w:rsidRDefault="00235781">
      <w:pPr>
        <w:pStyle w:val="normal0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Business Administration Policy draft ready by date to be determined </w:t>
      </w:r>
    </w:p>
    <w:p w14:paraId="00000021" w14:textId="77777777" w:rsidR="000C6651" w:rsidRDefault="00235781">
      <w:pPr>
        <w:pStyle w:val="normal0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 xml:space="preserve">Board Member responsible= </w:t>
      </w:r>
    </w:p>
    <w:p w14:paraId="00000022" w14:textId="77777777" w:rsidR="000C6651" w:rsidRDefault="000C665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00000023" w14:textId="77777777" w:rsidR="000C6651" w:rsidRDefault="000C6651">
      <w:pPr>
        <w:pStyle w:val="normal0"/>
        <w:rPr>
          <w:rFonts w:ascii="Georgia" w:eastAsia="Georgia" w:hAnsi="Georgia" w:cs="Georgia"/>
          <w:sz w:val="24"/>
          <w:szCs w:val="24"/>
        </w:rPr>
      </w:pPr>
    </w:p>
    <w:sectPr w:rsidR="000C66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CBF"/>
    <w:multiLevelType w:val="multilevel"/>
    <w:tmpl w:val="8626F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90B0CDC"/>
    <w:multiLevelType w:val="multilevel"/>
    <w:tmpl w:val="1778A5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6651"/>
    <w:rsid w:val="000C6651"/>
    <w:rsid w:val="002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Macintosh Word</Application>
  <DocSecurity>0</DocSecurity>
  <Lines>8</Lines>
  <Paragraphs>2</Paragraphs>
  <ScaleCrop>false</ScaleCrop>
  <Company>Lake Community Church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Warren</cp:lastModifiedBy>
  <cp:revision>2</cp:revision>
  <dcterms:created xsi:type="dcterms:W3CDTF">2021-04-05T03:14:00Z</dcterms:created>
  <dcterms:modified xsi:type="dcterms:W3CDTF">2021-04-05T03:14:00Z</dcterms:modified>
</cp:coreProperties>
</file>